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2BC" w:rsidRPr="0090129A" w:rsidRDefault="007E32BC" w:rsidP="007E32BC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7A4F78">
        <w:rPr>
          <w:rFonts w:ascii="Times New Roman" w:hAnsi="Times New Roman"/>
          <w:color w:val="000000"/>
          <w:sz w:val="24"/>
          <w:szCs w:val="24"/>
        </w:rPr>
        <w:t>Приложение 2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         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бюджетного планирования    </w:t>
      </w:r>
      <w:r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Республики Казахстан     </w:t>
      </w:r>
      <w:r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от 25 июня 2013 года № 193</w:t>
      </w:r>
    </w:p>
    <w:p w:rsidR="007E32BC" w:rsidRPr="0090129A" w:rsidRDefault="007E32BC" w:rsidP="007E32BC">
      <w:pPr>
        <w:spacing w:after="0"/>
        <w:rPr>
          <w:rFonts w:ascii="Times New Roman" w:hAnsi="Times New Roman"/>
          <w:sz w:val="28"/>
          <w:szCs w:val="28"/>
        </w:rPr>
      </w:pPr>
    </w:p>
    <w:p w:rsidR="007E32BC" w:rsidRPr="00C57B99" w:rsidRDefault="007E32BC" w:rsidP="007E32B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7B99">
        <w:rPr>
          <w:rFonts w:ascii="Times New Roman" w:hAnsi="Times New Roman"/>
          <w:b/>
          <w:color w:val="000000"/>
          <w:sz w:val="28"/>
          <w:szCs w:val="28"/>
        </w:rPr>
        <w:t>Типовая форма отчета деятельности</w:t>
      </w:r>
    </w:p>
    <w:p w:rsidR="007E32BC" w:rsidRPr="00C57B99" w:rsidRDefault="007E32BC" w:rsidP="007E32B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Аппарата акима  Волошинского  сельского округа Есиль</w:t>
      </w:r>
      <w:r w:rsidRPr="007A4F78">
        <w:rPr>
          <w:rFonts w:ascii="Times New Roman" w:hAnsi="Times New Roman"/>
          <w:b/>
          <w:color w:val="000000"/>
          <w:sz w:val="28"/>
          <w:szCs w:val="28"/>
        </w:rPr>
        <w:t>ского района</w:t>
      </w:r>
      <w:r w:rsidRPr="00C57B9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СКО </w:t>
      </w:r>
      <w:r w:rsidRPr="007A4F78">
        <w:rPr>
          <w:rFonts w:ascii="Times New Roman" w:hAnsi="Times New Roman"/>
          <w:b/>
          <w:color w:val="000000"/>
          <w:sz w:val="28"/>
          <w:szCs w:val="28"/>
        </w:rPr>
        <w:t>по</w:t>
      </w:r>
      <w:r w:rsidRPr="00C57B99">
        <w:rPr>
          <w:rFonts w:ascii="Times New Roman" w:hAnsi="Times New Roman"/>
          <w:b/>
          <w:color w:val="000000"/>
          <w:sz w:val="28"/>
          <w:szCs w:val="28"/>
        </w:rPr>
        <w:t xml:space="preserve"> вопросам оказания</w:t>
      </w:r>
      <w:r w:rsidRPr="00C57B99">
        <w:rPr>
          <w:rFonts w:ascii="Times New Roman" w:hAnsi="Times New Roman"/>
          <w:sz w:val="28"/>
          <w:szCs w:val="28"/>
        </w:rPr>
        <w:br/>
      </w:r>
      <w:r w:rsidRPr="007A4F78">
        <w:rPr>
          <w:rFonts w:ascii="Times New Roman" w:hAnsi="Times New Roman"/>
          <w:b/>
          <w:color w:val="000000"/>
          <w:sz w:val="28"/>
          <w:szCs w:val="28"/>
        </w:rPr>
        <w:t>государственных услуг в 201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6 </w:t>
      </w:r>
      <w:r w:rsidRPr="007A4F78">
        <w:rPr>
          <w:rFonts w:ascii="Times New Roman" w:hAnsi="Times New Roman"/>
          <w:b/>
          <w:color w:val="000000"/>
          <w:sz w:val="28"/>
          <w:szCs w:val="28"/>
        </w:rPr>
        <w:t xml:space="preserve"> году</w:t>
      </w:r>
    </w:p>
    <w:p w:rsidR="007E32BC" w:rsidRPr="0090129A" w:rsidRDefault="007E32BC" w:rsidP="007E32B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32BC" w:rsidRPr="002E4EE8" w:rsidRDefault="007E32BC" w:rsidP="007E32BC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 w:rsidRPr="002E4EE8">
        <w:rPr>
          <w:rFonts w:ascii="Times New Roman" w:hAnsi="Times New Roman"/>
          <w:color w:val="000000"/>
          <w:sz w:val="28"/>
          <w:szCs w:val="28"/>
        </w:rPr>
        <w:t>1. Общие положения.</w:t>
      </w:r>
      <w:r w:rsidRPr="002E4EE8">
        <w:rPr>
          <w:rFonts w:ascii="Times New Roman" w:hAnsi="Times New Roman"/>
          <w:sz w:val="28"/>
          <w:szCs w:val="28"/>
        </w:rPr>
        <w:br/>
      </w:r>
      <w:r w:rsidRPr="002E4EE8">
        <w:rPr>
          <w:rFonts w:ascii="Times New Roman" w:hAnsi="Times New Roman"/>
          <w:color w:val="000000"/>
          <w:sz w:val="28"/>
          <w:szCs w:val="28"/>
        </w:rPr>
        <w:t xml:space="preserve">      1) Сведения об </w:t>
      </w:r>
      <w:proofErr w:type="spellStart"/>
      <w:r w:rsidRPr="002E4EE8">
        <w:rPr>
          <w:rFonts w:ascii="Times New Roman" w:hAnsi="Times New Roman"/>
          <w:color w:val="000000"/>
          <w:sz w:val="28"/>
          <w:szCs w:val="28"/>
        </w:rPr>
        <w:t>услугодателе</w:t>
      </w:r>
      <w:proofErr w:type="spellEnd"/>
      <w:r w:rsidRPr="002E4EE8">
        <w:rPr>
          <w:rFonts w:ascii="Times New Roman" w:hAnsi="Times New Roman"/>
          <w:color w:val="000000"/>
          <w:sz w:val="28"/>
          <w:szCs w:val="28"/>
        </w:rPr>
        <w:t xml:space="preserve"> –  аппарат  </w:t>
      </w:r>
      <w:proofErr w:type="spellStart"/>
      <w:r w:rsidRPr="002E4EE8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Pr="002E4EE8">
        <w:rPr>
          <w:rFonts w:ascii="Times New Roman" w:hAnsi="Times New Roman"/>
          <w:color w:val="000000"/>
          <w:sz w:val="28"/>
          <w:szCs w:val="28"/>
        </w:rPr>
        <w:t xml:space="preserve">  Волошинского  сельского округа</w:t>
      </w:r>
    </w:p>
    <w:p w:rsidR="007E32BC" w:rsidRPr="002E4EE8" w:rsidRDefault="007E32BC" w:rsidP="007E32BC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2E4EE8">
        <w:rPr>
          <w:rFonts w:ascii="Times New Roman" w:hAnsi="Times New Roman"/>
          <w:color w:val="000000"/>
          <w:sz w:val="28"/>
          <w:szCs w:val="28"/>
        </w:rPr>
        <w:t>     2) Информация о государственных услугах: в 2016  году оказано  государственных услуг – 115</w:t>
      </w:r>
    </w:p>
    <w:p w:rsidR="007E32BC" w:rsidRPr="002E4EE8" w:rsidRDefault="007E32BC" w:rsidP="007E32BC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2E4EE8"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оказанных через центр обслуживания  населения-</w:t>
      </w:r>
      <w:r w:rsidRPr="002E4EE8">
        <w:rPr>
          <w:rFonts w:ascii="Times New Roman" w:hAnsi="Times New Roman"/>
          <w:color w:val="000000"/>
          <w:sz w:val="28"/>
          <w:szCs w:val="28"/>
          <w:u w:val="single"/>
        </w:rPr>
        <w:t xml:space="preserve"> 0</w:t>
      </w:r>
      <w:r w:rsidRPr="002E4EE8">
        <w:rPr>
          <w:rFonts w:ascii="Times New Roman" w:hAnsi="Times New Roman"/>
          <w:sz w:val="28"/>
          <w:szCs w:val="28"/>
        </w:rPr>
        <w:br/>
      </w:r>
      <w:r w:rsidRPr="002E4EE8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 w:rsidRPr="002E4EE8">
        <w:rPr>
          <w:rFonts w:ascii="Times New Roman" w:hAnsi="Times New Roman"/>
          <w:color w:val="000000"/>
          <w:sz w:val="28"/>
          <w:szCs w:val="28"/>
        </w:rPr>
        <w:tab/>
        <w:t xml:space="preserve">Все </w:t>
      </w:r>
      <w:proofErr w:type="gramStart"/>
      <w:r w:rsidRPr="002E4EE8">
        <w:rPr>
          <w:rFonts w:ascii="Times New Roman" w:hAnsi="Times New Roman"/>
          <w:color w:val="000000"/>
          <w:sz w:val="28"/>
          <w:szCs w:val="28"/>
        </w:rPr>
        <w:t>услуги</w:t>
      </w:r>
      <w:proofErr w:type="gramEnd"/>
      <w:r w:rsidRPr="002E4EE8">
        <w:rPr>
          <w:rFonts w:ascii="Times New Roman" w:hAnsi="Times New Roman"/>
          <w:color w:val="000000"/>
          <w:sz w:val="28"/>
          <w:szCs w:val="28"/>
        </w:rPr>
        <w:t xml:space="preserve"> оказанные в 2016  году, оказаны на бесплатной основе -115</w:t>
      </w:r>
    </w:p>
    <w:p w:rsidR="007E32BC" w:rsidRPr="002E4EE8" w:rsidRDefault="007E32BC" w:rsidP="007E32B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E4EE8">
        <w:rPr>
          <w:rFonts w:ascii="Times New Roman" w:hAnsi="Times New Roman"/>
          <w:color w:val="000000"/>
          <w:sz w:val="28"/>
          <w:szCs w:val="28"/>
        </w:rPr>
        <w:t>В бумажном виде оказано 115, в электронном виде – 0.</w:t>
      </w:r>
      <w:r w:rsidRPr="002E4EE8">
        <w:rPr>
          <w:rFonts w:ascii="Times New Roman" w:hAnsi="Times New Roman"/>
          <w:sz w:val="28"/>
          <w:szCs w:val="28"/>
        </w:rPr>
        <w:br/>
      </w:r>
      <w:r w:rsidRPr="002E4EE8">
        <w:rPr>
          <w:rFonts w:ascii="Times New Roman" w:hAnsi="Times New Roman"/>
          <w:color w:val="000000"/>
          <w:sz w:val="28"/>
          <w:szCs w:val="28"/>
        </w:rPr>
        <w:t xml:space="preserve">       3) Наиболее востребованными государственными  услугами в 2016  году – выдача справок о наличии личного подсобного хозяйства -115.</w:t>
      </w:r>
      <w:r w:rsidRPr="002E4EE8">
        <w:rPr>
          <w:rFonts w:ascii="Times New Roman" w:hAnsi="Times New Roman"/>
          <w:sz w:val="28"/>
          <w:szCs w:val="28"/>
        </w:rPr>
        <w:br/>
      </w:r>
      <w:r w:rsidRPr="002E4EE8">
        <w:rPr>
          <w:rFonts w:ascii="Times New Roman" w:hAnsi="Times New Roman"/>
          <w:color w:val="000000"/>
          <w:sz w:val="28"/>
          <w:szCs w:val="28"/>
        </w:rPr>
        <w:t xml:space="preserve">      2. Работа с </w:t>
      </w:r>
      <w:proofErr w:type="spellStart"/>
      <w:r w:rsidRPr="002E4EE8">
        <w:rPr>
          <w:rFonts w:ascii="Times New Roman" w:hAnsi="Times New Roman"/>
          <w:color w:val="000000"/>
          <w:sz w:val="28"/>
          <w:szCs w:val="28"/>
        </w:rPr>
        <w:t>услугополучателями</w:t>
      </w:r>
      <w:proofErr w:type="spellEnd"/>
    </w:p>
    <w:p w:rsidR="007E32BC" w:rsidRPr="00BA2F76" w:rsidRDefault="007E32BC" w:rsidP="007E32B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E4EE8">
        <w:rPr>
          <w:rFonts w:ascii="Times New Roman" w:hAnsi="Times New Roman"/>
          <w:color w:val="000000"/>
          <w:sz w:val="28"/>
          <w:szCs w:val="28"/>
        </w:rPr>
        <w:t>1) Информация публикуется на постоянной основе в районной газете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Ес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>іл таңы</w:t>
      </w:r>
      <w:r>
        <w:rPr>
          <w:rFonts w:ascii="Times New Roman" w:hAnsi="Times New Roman"/>
          <w:color w:val="000000"/>
          <w:sz w:val="28"/>
          <w:szCs w:val="28"/>
        </w:rPr>
        <w:t>» и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Ишим</w:t>
      </w:r>
      <w:r>
        <w:rPr>
          <w:rFonts w:ascii="Times New Roman" w:hAnsi="Times New Roman"/>
          <w:color w:val="000000"/>
          <w:sz w:val="28"/>
          <w:szCs w:val="28"/>
        </w:rPr>
        <w:t xml:space="preserve">» на государственном и русском языках и размещается на официальном сайте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округа </w:t>
      </w:r>
      <w:r w:rsidRPr="00BA2F76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BA2F7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BA2F76">
        <w:rPr>
          <w:rFonts w:ascii="Times New Roman" w:hAnsi="Times New Roman"/>
          <w:sz w:val="28"/>
          <w:szCs w:val="28"/>
          <w:u w:val="single"/>
          <w:lang w:val="en-US"/>
        </w:rPr>
        <w:t>voloshinski</w:t>
      </w:r>
      <w:proofErr w:type="spellEnd"/>
      <w:r w:rsidRPr="00BA2F76">
        <w:rPr>
          <w:rFonts w:ascii="Times New Roman" w:hAnsi="Times New Roman"/>
          <w:sz w:val="28"/>
          <w:szCs w:val="28"/>
          <w:u w:val="single"/>
        </w:rPr>
        <w:t>-</w:t>
      </w:r>
      <w:proofErr w:type="spellStart"/>
      <w:r w:rsidRPr="00BA2F76">
        <w:rPr>
          <w:rFonts w:ascii="Times New Roman" w:hAnsi="Times New Roman"/>
          <w:sz w:val="28"/>
          <w:szCs w:val="28"/>
          <w:u w:val="single"/>
          <w:lang w:val="en-US"/>
        </w:rPr>
        <w:t>esil</w:t>
      </w:r>
      <w:proofErr w:type="spellEnd"/>
      <w:r w:rsidRPr="00BA2F76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Pr="00BA2F76">
        <w:rPr>
          <w:rFonts w:ascii="Times New Roman" w:hAnsi="Times New Roman"/>
          <w:sz w:val="28"/>
          <w:szCs w:val="28"/>
          <w:u w:val="single"/>
          <w:lang w:val="en-US"/>
        </w:rPr>
        <w:t>sko</w:t>
      </w:r>
      <w:proofErr w:type="spellEnd"/>
      <w:r w:rsidRPr="00BA2F7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BA2F76">
        <w:rPr>
          <w:rFonts w:ascii="Times New Roman" w:hAnsi="Times New Roman"/>
          <w:sz w:val="28"/>
          <w:szCs w:val="28"/>
          <w:u w:val="single"/>
          <w:lang w:val="en-US"/>
        </w:rPr>
        <w:t>kz</w:t>
      </w:r>
      <w:proofErr w:type="spellEnd"/>
      <w:r w:rsidRPr="00BA2F76">
        <w:rPr>
          <w:rFonts w:ascii="Times New Roman" w:hAnsi="Times New Roman"/>
          <w:sz w:val="28"/>
          <w:szCs w:val="28"/>
          <w:u w:val="single"/>
        </w:rPr>
        <w:t>.</w:t>
      </w:r>
    </w:p>
    <w:p w:rsidR="007E32BC" w:rsidRPr="0016690C" w:rsidRDefault="007E32BC" w:rsidP="007E32B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6690C">
        <w:rPr>
          <w:rFonts w:ascii="Times New Roman" w:hAnsi="Times New Roman"/>
          <w:color w:val="000000"/>
          <w:sz w:val="28"/>
          <w:szCs w:val="28"/>
        </w:rPr>
        <w:t xml:space="preserve">2) </w:t>
      </w:r>
      <w:proofErr w:type="gramStart"/>
      <w:r w:rsidRPr="0016690C">
        <w:rPr>
          <w:rFonts w:ascii="Times New Roman" w:hAnsi="Times New Roman"/>
          <w:color w:val="000000"/>
          <w:sz w:val="28"/>
          <w:szCs w:val="28"/>
        </w:rPr>
        <w:t>Проекты стандартов, разработанные центральными государственными органами обсуждены</w:t>
      </w:r>
      <w:proofErr w:type="gramEnd"/>
      <w:r w:rsidRPr="0016690C">
        <w:rPr>
          <w:rFonts w:ascii="Times New Roman" w:hAnsi="Times New Roman"/>
          <w:color w:val="000000"/>
          <w:sz w:val="28"/>
          <w:szCs w:val="28"/>
        </w:rPr>
        <w:t xml:space="preserve">  в ходе беседы акима и главного специалиста с  руководителями  ГУ, ТОО, КХ  и населением сельского округа в январе и феврале месяце 2016 года.</w:t>
      </w:r>
    </w:p>
    <w:p w:rsidR="007E32BC" w:rsidRPr="0016690C" w:rsidRDefault="007E32BC" w:rsidP="007E32B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6690C">
        <w:rPr>
          <w:rFonts w:ascii="Times New Roman" w:hAnsi="Times New Roman"/>
          <w:color w:val="000000"/>
          <w:sz w:val="28"/>
          <w:szCs w:val="28"/>
        </w:rPr>
        <w:t xml:space="preserve">3) Для обеспечения прозрачности процесса оказания государственных услуг (разъяснительные работы):  проводятся  совещания по вопросам качества оказания государственных с участием акима сельского округа,  руководителей ГУ, ТОО, КХ  и представителей общественности. </w:t>
      </w:r>
    </w:p>
    <w:p w:rsidR="007E32BC" w:rsidRPr="0016690C" w:rsidRDefault="007E32BC" w:rsidP="007E32B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6690C">
        <w:rPr>
          <w:rFonts w:ascii="Times New Roman" w:hAnsi="Times New Roman"/>
          <w:color w:val="000000"/>
          <w:sz w:val="28"/>
          <w:szCs w:val="28"/>
        </w:rPr>
        <w:t>3. Деятельность по совершенствованию процессов оказания государственных услуг.</w:t>
      </w:r>
    </w:p>
    <w:p w:rsidR="007E32BC" w:rsidRPr="0016690C" w:rsidRDefault="007E32BC" w:rsidP="007E32B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6690C">
        <w:rPr>
          <w:rFonts w:ascii="Times New Roman" w:hAnsi="Times New Roman"/>
          <w:color w:val="000000"/>
          <w:sz w:val="28"/>
          <w:szCs w:val="28"/>
        </w:rPr>
        <w:t xml:space="preserve">1) Для совершенствования  процессов по оптимизации автоматизации государственных услуг ежегодно вносятся предложения в районные государственные  органы. </w:t>
      </w:r>
    </w:p>
    <w:p w:rsidR="007E32BC" w:rsidRDefault="007E32BC" w:rsidP="007E32B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6690C">
        <w:rPr>
          <w:rFonts w:ascii="Times New Roman" w:hAnsi="Times New Roman"/>
          <w:color w:val="000000"/>
          <w:sz w:val="28"/>
          <w:szCs w:val="28"/>
        </w:rPr>
        <w:t>2) Мероприятия, направленные на повышение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квалификации сотрудников в сфере оказания государственных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E32BC" w:rsidRPr="0092330C" w:rsidRDefault="007E32BC">
      <w:pPr>
        <w:rPr>
          <w:lang w:val="kk-KZ"/>
        </w:rPr>
      </w:pPr>
      <w:bookmarkStart w:id="0" w:name="_GoBack"/>
      <w:bookmarkEnd w:id="0"/>
    </w:p>
    <w:sectPr w:rsidR="007E32BC" w:rsidRPr="0092330C" w:rsidSect="007E32B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046"/>
    <w:rsid w:val="00260046"/>
    <w:rsid w:val="00755BA7"/>
    <w:rsid w:val="007E32BC"/>
    <w:rsid w:val="0092330C"/>
    <w:rsid w:val="0099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B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E32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B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E32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1673</Characters>
  <Application>Microsoft Office Word</Application>
  <DocSecurity>0</DocSecurity>
  <Lines>13</Lines>
  <Paragraphs>3</Paragraphs>
  <ScaleCrop>false</ScaleCrop>
  <Company>MICROSOFT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ПК-1</dc:creator>
  <cp:keywords/>
  <dc:description/>
  <cp:lastModifiedBy>Виктория</cp:lastModifiedBy>
  <cp:revision>3</cp:revision>
  <dcterms:created xsi:type="dcterms:W3CDTF">2017-04-19T11:48:00Z</dcterms:created>
  <dcterms:modified xsi:type="dcterms:W3CDTF">2017-04-26T05:13:00Z</dcterms:modified>
</cp:coreProperties>
</file>